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23857" w14:textId="77777777" w:rsidR="009B1468" w:rsidRPr="009B1468" w:rsidRDefault="009B1468" w:rsidP="009B146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B146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HR General Clerk II (Automation/Retirement Services)</w:t>
      </w:r>
    </w:p>
    <w:p w14:paraId="5BB844E2" w14:textId="77777777" w:rsidR="009B1468" w:rsidRPr="009B1468" w:rsidRDefault="009B1468" w:rsidP="009B1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B14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Security Clearance:</w:t>
      </w:r>
      <w:r w:rsidRPr="009B1468">
        <w:rPr>
          <w:rFonts w:ascii="Times New Roman" w:eastAsia="Times New Roman" w:hAnsi="Times New Roman" w:cs="Times New Roman"/>
          <w:kern w:val="0"/>
          <w14:ligatures w14:val="none"/>
        </w:rPr>
        <w:t xml:space="preserve"> Preferred</w:t>
      </w:r>
      <w:r w:rsidRPr="009B1468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9B14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Certifications:</w:t>
      </w:r>
      <w:r w:rsidRPr="009B1468">
        <w:rPr>
          <w:rFonts w:ascii="Times New Roman" w:eastAsia="Times New Roman" w:hAnsi="Times New Roman" w:cs="Times New Roman"/>
          <w:kern w:val="0"/>
          <w14:ligatures w14:val="none"/>
        </w:rPr>
        <w:t xml:space="preserve"> CompTIA Security+, </w:t>
      </w:r>
      <w:r w:rsidRPr="009B14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HR certifications</w:t>
      </w:r>
      <w:r w:rsidRPr="009B1468">
        <w:rPr>
          <w:rFonts w:ascii="Times New Roman" w:eastAsia="Times New Roman" w:hAnsi="Times New Roman" w:cs="Times New Roman"/>
          <w:kern w:val="0"/>
          <w14:ligatures w14:val="none"/>
        </w:rPr>
        <w:t xml:space="preserve"> preferred (e.g., SHRM-CP, PHR)</w:t>
      </w:r>
      <w:r w:rsidRPr="009B1468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9B14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Education:</w:t>
      </w:r>
      <w:r w:rsidRPr="009B146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gramStart"/>
      <w:r w:rsidRPr="009B14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Associate’s degree</w:t>
      </w:r>
      <w:r w:rsidRPr="009B1468">
        <w:rPr>
          <w:rFonts w:ascii="Times New Roman" w:eastAsia="Times New Roman" w:hAnsi="Times New Roman" w:cs="Times New Roman"/>
          <w:kern w:val="0"/>
          <w14:ligatures w14:val="none"/>
        </w:rPr>
        <w:t xml:space="preserve"> in </w:t>
      </w:r>
      <w:r w:rsidRPr="009B14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Human Resources</w:t>
      </w:r>
      <w:proofErr w:type="gramEnd"/>
      <w:r w:rsidRPr="009B146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9B14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Business Administration</w:t>
      </w:r>
      <w:r w:rsidRPr="009B1468">
        <w:rPr>
          <w:rFonts w:ascii="Times New Roman" w:eastAsia="Times New Roman" w:hAnsi="Times New Roman" w:cs="Times New Roman"/>
          <w:kern w:val="0"/>
          <w14:ligatures w14:val="none"/>
        </w:rPr>
        <w:t xml:space="preserve">, or related field; </w:t>
      </w:r>
      <w:r w:rsidRPr="009B14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Bachelor’s degree</w:t>
      </w:r>
      <w:r w:rsidRPr="009B1468">
        <w:rPr>
          <w:rFonts w:ascii="Times New Roman" w:eastAsia="Times New Roman" w:hAnsi="Times New Roman" w:cs="Times New Roman"/>
          <w:kern w:val="0"/>
          <w14:ligatures w14:val="none"/>
        </w:rPr>
        <w:t xml:space="preserve"> preferred.</w:t>
      </w:r>
    </w:p>
    <w:p w14:paraId="473785CA" w14:textId="77777777" w:rsidR="009B1468" w:rsidRPr="009B1468" w:rsidRDefault="009B1468" w:rsidP="009B1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B14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Job Summary:</w:t>
      </w:r>
      <w:r w:rsidRPr="009B1468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The </w:t>
      </w:r>
      <w:r w:rsidRPr="009B14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HR General Clerk II (Automation/Retirement Services)</w:t>
      </w:r>
      <w:r w:rsidRPr="009B1468">
        <w:rPr>
          <w:rFonts w:ascii="Times New Roman" w:eastAsia="Times New Roman" w:hAnsi="Times New Roman" w:cs="Times New Roman"/>
          <w:kern w:val="0"/>
          <w14:ligatures w14:val="none"/>
        </w:rPr>
        <w:t xml:space="preserve"> will assist in the automation and processing of </w:t>
      </w:r>
      <w:r w:rsidRPr="009B14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HR transactions</w:t>
      </w:r>
      <w:r w:rsidRPr="009B1468">
        <w:rPr>
          <w:rFonts w:ascii="Times New Roman" w:eastAsia="Times New Roman" w:hAnsi="Times New Roman" w:cs="Times New Roman"/>
          <w:kern w:val="0"/>
          <w14:ligatures w14:val="none"/>
        </w:rPr>
        <w:t xml:space="preserve"> for </w:t>
      </w:r>
      <w:r w:rsidRPr="009B14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retirement services</w:t>
      </w:r>
      <w:r w:rsidRPr="009B1468">
        <w:rPr>
          <w:rFonts w:ascii="Times New Roman" w:eastAsia="Times New Roman" w:hAnsi="Times New Roman" w:cs="Times New Roman"/>
          <w:kern w:val="0"/>
          <w14:ligatures w14:val="none"/>
        </w:rPr>
        <w:t xml:space="preserve">. This role involves managing </w:t>
      </w:r>
      <w:r w:rsidRPr="009B14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personnel data</w:t>
      </w:r>
      <w:r w:rsidRPr="009B1468">
        <w:rPr>
          <w:rFonts w:ascii="Times New Roman" w:eastAsia="Times New Roman" w:hAnsi="Times New Roman" w:cs="Times New Roman"/>
          <w:kern w:val="0"/>
          <w14:ligatures w14:val="none"/>
        </w:rPr>
        <w:t xml:space="preserve">, ensuring proper integration with </w:t>
      </w:r>
      <w:r w:rsidRPr="009B14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HR systems</w:t>
      </w:r>
      <w:r w:rsidRPr="009B1468">
        <w:rPr>
          <w:rFonts w:ascii="Times New Roman" w:eastAsia="Times New Roman" w:hAnsi="Times New Roman" w:cs="Times New Roman"/>
          <w:kern w:val="0"/>
          <w14:ligatures w14:val="none"/>
        </w:rPr>
        <w:t xml:space="preserve">, and verifying </w:t>
      </w:r>
      <w:r w:rsidRPr="009B14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security clearance</w:t>
      </w:r>
      <w:r w:rsidRPr="009B1468">
        <w:rPr>
          <w:rFonts w:ascii="Times New Roman" w:eastAsia="Times New Roman" w:hAnsi="Times New Roman" w:cs="Times New Roman"/>
          <w:kern w:val="0"/>
          <w14:ligatures w14:val="none"/>
        </w:rPr>
        <w:t xml:space="preserve"> compliance.</w:t>
      </w:r>
    </w:p>
    <w:p w14:paraId="3814819B" w14:textId="77777777" w:rsidR="009B1468" w:rsidRPr="009B1468" w:rsidRDefault="009B1468" w:rsidP="009B14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B14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Key Responsibilities:</w:t>
      </w:r>
    </w:p>
    <w:p w14:paraId="05BCEE61" w14:textId="77777777" w:rsidR="009B1468" w:rsidRPr="009B1468" w:rsidRDefault="009B1468" w:rsidP="009B14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B1468">
        <w:rPr>
          <w:rFonts w:ascii="Times New Roman" w:eastAsia="Times New Roman" w:hAnsi="Times New Roman" w:cs="Times New Roman"/>
          <w:kern w:val="0"/>
          <w14:ligatures w14:val="none"/>
        </w:rPr>
        <w:t xml:space="preserve">Process </w:t>
      </w:r>
      <w:r w:rsidRPr="009B14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personnel data</w:t>
      </w:r>
      <w:r w:rsidRPr="009B1468">
        <w:rPr>
          <w:rFonts w:ascii="Times New Roman" w:eastAsia="Times New Roman" w:hAnsi="Times New Roman" w:cs="Times New Roman"/>
          <w:kern w:val="0"/>
          <w14:ligatures w14:val="none"/>
        </w:rPr>
        <w:t xml:space="preserve">, manage </w:t>
      </w:r>
      <w:r w:rsidRPr="009B14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retirement services records</w:t>
      </w:r>
      <w:r w:rsidRPr="009B1468">
        <w:rPr>
          <w:rFonts w:ascii="Times New Roman" w:eastAsia="Times New Roman" w:hAnsi="Times New Roman" w:cs="Times New Roman"/>
          <w:kern w:val="0"/>
          <w14:ligatures w14:val="none"/>
        </w:rPr>
        <w:t xml:space="preserve">, and ensure compliance with </w:t>
      </w:r>
      <w:r w:rsidRPr="009B14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IPPS-A</w:t>
      </w:r>
      <w:r w:rsidRPr="009B146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9B14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DEERS/RAPIDS</w:t>
      </w:r>
      <w:r w:rsidRPr="009B1468">
        <w:rPr>
          <w:rFonts w:ascii="Times New Roman" w:eastAsia="Times New Roman" w:hAnsi="Times New Roman" w:cs="Times New Roman"/>
          <w:kern w:val="0"/>
          <w14:ligatures w14:val="none"/>
        </w:rPr>
        <w:t xml:space="preserve">, and </w:t>
      </w:r>
      <w:r w:rsidRPr="009B14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ATRRS</w:t>
      </w:r>
      <w:r w:rsidRPr="009B1468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C11B543" w14:textId="77777777" w:rsidR="009B1468" w:rsidRPr="009B1468" w:rsidRDefault="009B1468" w:rsidP="009B14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B1468">
        <w:rPr>
          <w:rFonts w:ascii="Times New Roman" w:eastAsia="Times New Roman" w:hAnsi="Times New Roman" w:cs="Times New Roman"/>
          <w:kern w:val="0"/>
          <w14:ligatures w14:val="none"/>
        </w:rPr>
        <w:t xml:space="preserve">Assist in automating </w:t>
      </w:r>
      <w:r w:rsidRPr="009B14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HR processes</w:t>
      </w:r>
      <w:r w:rsidRPr="009B1468">
        <w:rPr>
          <w:rFonts w:ascii="Times New Roman" w:eastAsia="Times New Roman" w:hAnsi="Times New Roman" w:cs="Times New Roman"/>
          <w:kern w:val="0"/>
          <w14:ligatures w14:val="none"/>
        </w:rPr>
        <w:t xml:space="preserve"> for enhanced efficiency and accuracy in personnel management.</w:t>
      </w:r>
    </w:p>
    <w:p w14:paraId="0E63A3C2" w14:textId="77777777" w:rsidR="009B1468" w:rsidRPr="009B1468" w:rsidRDefault="009B1468" w:rsidP="009B14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B1468">
        <w:rPr>
          <w:rFonts w:ascii="Times New Roman" w:eastAsia="Times New Roman" w:hAnsi="Times New Roman" w:cs="Times New Roman"/>
          <w:kern w:val="0"/>
          <w14:ligatures w14:val="none"/>
        </w:rPr>
        <w:t xml:space="preserve">Verify </w:t>
      </w:r>
      <w:r w:rsidRPr="009B14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personnel security clearances</w:t>
      </w:r>
      <w:r w:rsidRPr="009B1468">
        <w:rPr>
          <w:rFonts w:ascii="Times New Roman" w:eastAsia="Times New Roman" w:hAnsi="Times New Roman" w:cs="Times New Roman"/>
          <w:kern w:val="0"/>
          <w14:ligatures w14:val="none"/>
        </w:rPr>
        <w:t xml:space="preserve"> and ensure all </w:t>
      </w:r>
      <w:r w:rsidRPr="009B14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HR records</w:t>
      </w:r>
      <w:r w:rsidRPr="009B1468">
        <w:rPr>
          <w:rFonts w:ascii="Times New Roman" w:eastAsia="Times New Roman" w:hAnsi="Times New Roman" w:cs="Times New Roman"/>
          <w:kern w:val="0"/>
          <w14:ligatures w14:val="none"/>
        </w:rPr>
        <w:t xml:space="preserve"> comply with </w:t>
      </w:r>
      <w:r w:rsidRPr="009B14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Army security policies</w:t>
      </w:r>
      <w:r w:rsidRPr="009B1468">
        <w:rPr>
          <w:rFonts w:ascii="Times New Roman" w:eastAsia="Times New Roman" w:hAnsi="Times New Roman" w:cs="Times New Roman"/>
          <w:kern w:val="0"/>
          <w14:ligatures w14:val="none"/>
        </w:rPr>
        <w:t xml:space="preserve"> (PWS 5.2.7.1-10).</w:t>
      </w:r>
    </w:p>
    <w:p w14:paraId="1F8E09D8" w14:textId="77777777" w:rsidR="009B1468" w:rsidRPr="009B1468" w:rsidRDefault="009B1468" w:rsidP="009B14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B1468">
        <w:rPr>
          <w:rFonts w:ascii="Times New Roman" w:eastAsia="Times New Roman" w:hAnsi="Times New Roman" w:cs="Times New Roman"/>
          <w:kern w:val="0"/>
          <w14:ligatures w14:val="none"/>
        </w:rPr>
        <w:t xml:space="preserve">Maintain </w:t>
      </w:r>
      <w:r w:rsidRPr="009B14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personnel file management</w:t>
      </w:r>
      <w:r w:rsidRPr="009B1468">
        <w:rPr>
          <w:rFonts w:ascii="Times New Roman" w:eastAsia="Times New Roman" w:hAnsi="Times New Roman" w:cs="Times New Roman"/>
          <w:kern w:val="0"/>
          <w14:ligatures w14:val="none"/>
        </w:rPr>
        <w:t xml:space="preserve"> in alignment with </w:t>
      </w:r>
      <w:r w:rsidRPr="009B14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Army policies</w:t>
      </w:r>
      <w:r w:rsidRPr="009B1468">
        <w:rPr>
          <w:rFonts w:ascii="Times New Roman" w:eastAsia="Times New Roman" w:hAnsi="Times New Roman" w:cs="Times New Roman"/>
          <w:kern w:val="0"/>
          <w14:ligatures w14:val="none"/>
        </w:rPr>
        <w:t xml:space="preserve"> and </w:t>
      </w:r>
      <w:r w:rsidRPr="009B14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HR systems</w:t>
      </w:r>
      <w:r w:rsidRPr="009B1468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71C5812" w14:textId="77777777" w:rsidR="009B1468" w:rsidRPr="009B1468" w:rsidRDefault="009B1468" w:rsidP="009B14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B1468">
        <w:rPr>
          <w:rFonts w:ascii="Times New Roman" w:eastAsia="Times New Roman" w:hAnsi="Times New Roman" w:cs="Times New Roman"/>
          <w:kern w:val="0"/>
          <w14:ligatures w14:val="none"/>
        </w:rPr>
        <w:t xml:space="preserve">Additional duties as assigned by the </w:t>
      </w:r>
      <w:r w:rsidRPr="009B14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PM</w:t>
      </w:r>
      <w:r w:rsidRPr="009B1468">
        <w:rPr>
          <w:rFonts w:ascii="Times New Roman" w:eastAsia="Times New Roman" w:hAnsi="Times New Roman" w:cs="Times New Roman"/>
          <w:kern w:val="0"/>
          <w14:ligatures w14:val="none"/>
        </w:rPr>
        <w:t xml:space="preserve"> or </w:t>
      </w:r>
      <w:r w:rsidRPr="009B146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</w:t>
      </w:r>
      <w:r w:rsidRPr="009B1468">
        <w:rPr>
          <w:rFonts w:ascii="Times New Roman" w:eastAsia="Times New Roman" w:hAnsi="Times New Roman" w:cs="Times New Roman"/>
          <w:kern w:val="0"/>
          <w14:ligatures w14:val="none"/>
        </w:rPr>
        <w:t xml:space="preserve"> to support HR automation and retirement services.</w:t>
      </w:r>
    </w:p>
    <w:p w14:paraId="52A91701" w14:textId="77777777" w:rsidR="000E2671" w:rsidRPr="009B1468" w:rsidRDefault="000E2671" w:rsidP="009B1468"/>
    <w:sectPr w:rsidR="000E2671" w:rsidRPr="009B1468"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F2545"/>
    <w:multiLevelType w:val="multilevel"/>
    <w:tmpl w:val="FE06E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373A79"/>
    <w:multiLevelType w:val="multilevel"/>
    <w:tmpl w:val="CA442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5F799C"/>
    <w:multiLevelType w:val="multilevel"/>
    <w:tmpl w:val="64E40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B663D6"/>
    <w:multiLevelType w:val="multilevel"/>
    <w:tmpl w:val="BFA0E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EB0F13"/>
    <w:multiLevelType w:val="multilevel"/>
    <w:tmpl w:val="14CC4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2374472">
    <w:abstractNumId w:val="3"/>
  </w:num>
  <w:num w:numId="2" w16cid:durableId="1992059980">
    <w:abstractNumId w:val="4"/>
  </w:num>
  <w:num w:numId="3" w16cid:durableId="1051340955">
    <w:abstractNumId w:val="1"/>
  </w:num>
  <w:num w:numId="4" w16cid:durableId="997811217">
    <w:abstractNumId w:val="0"/>
  </w:num>
  <w:num w:numId="5" w16cid:durableId="1153981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AA6"/>
    <w:rsid w:val="0000657A"/>
    <w:rsid w:val="00074782"/>
    <w:rsid w:val="000E2671"/>
    <w:rsid w:val="002D416D"/>
    <w:rsid w:val="002D6504"/>
    <w:rsid w:val="00493AA6"/>
    <w:rsid w:val="005A69D6"/>
    <w:rsid w:val="00656B95"/>
    <w:rsid w:val="009B1468"/>
    <w:rsid w:val="00C60AC0"/>
    <w:rsid w:val="00C90B98"/>
    <w:rsid w:val="00D43D23"/>
    <w:rsid w:val="00EC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E6652A"/>
  <w15:chartTrackingRefBased/>
  <w15:docId w15:val="{F412FDB5-757B-4755-A3AE-37255448B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3A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3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3A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3A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3A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3A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3A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3A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3A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3A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3A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3A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3A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3A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3A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3A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3A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3A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3A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3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3A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3A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3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3A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3A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3A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3A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3A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3A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8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976</Characters>
  <Application>Microsoft Office Word</Application>
  <DocSecurity>0</DocSecurity>
  <Lines>20</Lines>
  <Paragraphs>9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 Roku</dc:creator>
  <cp:keywords/>
  <dc:description/>
  <cp:lastModifiedBy>David  Roku</cp:lastModifiedBy>
  <cp:revision>3</cp:revision>
  <dcterms:created xsi:type="dcterms:W3CDTF">2025-02-17T18:35:00Z</dcterms:created>
  <dcterms:modified xsi:type="dcterms:W3CDTF">2025-02-17T18:35:00Z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e55cb460-2dbb-40f5-acdd-a8e4ff3fcf9f</vt:lpwstr>
  </property>
</Properties>
</file>